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Backlog Grooming Meeting:</w:t>
      </w:r>
    </w:p>
    <w:p w:rsidR="00000000" w:rsidDel="00000000" w:rsidP="00000000" w:rsidRDefault="00000000" w:rsidRPr="00000000" w14:paraId="00000002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Project: </w:t>
      </w:r>
      <w:r w:rsidDel="00000000" w:rsidR="00000000" w:rsidRPr="00000000">
        <w:rPr>
          <w:rtl w:val="0"/>
        </w:rPr>
        <w:t xml:space="preserve">Stress and Anxiety Management</w:t>
      </w:r>
    </w:p>
    <w:p w:rsidR="00000000" w:rsidDel="00000000" w:rsidP="00000000" w:rsidRDefault="00000000" w:rsidRPr="00000000" w14:paraId="00000003">
      <w:pPr>
        <w:spacing w:before="240" w:line="276" w:lineRule="auto"/>
        <w:rPr/>
      </w:pPr>
      <w:r w:rsidDel="00000000" w:rsidR="00000000" w:rsidRPr="00000000">
        <w:rPr>
          <w:b w:val="1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spacing w:before="240" w:line="276" w:lineRule="auto"/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03/13/23</w:t>
      </w:r>
    </w:p>
    <w:p w:rsidR="00000000" w:rsidDel="00000000" w:rsidP="00000000" w:rsidRDefault="00000000" w:rsidRPr="00000000" w14:paraId="00000005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10:00</w:t>
      </w:r>
    </w:p>
    <w:p w:rsidR="00000000" w:rsidDel="00000000" w:rsidP="00000000" w:rsidRDefault="00000000" w:rsidRPr="00000000" w14:paraId="00000006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10:30</w:t>
      </w:r>
    </w:p>
    <w:p w:rsidR="00000000" w:rsidDel="00000000" w:rsidP="00000000" w:rsidRDefault="00000000" w:rsidRPr="00000000" w14:paraId="00000007">
      <w:pPr>
        <w:spacing w:before="240" w:line="276" w:lineRule="auto"/>
        <w:rPr/>
      </w:pPr>
      <w:r w:rsidDel="00000000" w:rsidR="00000000" w:rsidRPr="00000000">
        <w:rPr>
          <w:b w:val="1"/>
          <w:rtl w:val="0"/>
        </w:rPr>
        <w:t xml:space="preserve">Stories to Continue Next Sprint: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- As a user, I want to be able to provide custom responses on the application. (High Priority)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</w:t>
      </w:r>
      <w:r w:rsidDel="00000000" w:rsidR="00000000" w:rsidRPr="00000000">
        <w:rPr>
          <w:rtl w:val="0"/>
        </w:rPr>
        <w:t xml:space="preserve">Eduardo Marcucci, Mayelin Espino Gavilanes, Alejandro Cartagena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- As a user, I want my experience with the application to appeal more to the senses.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- As a user, I want to have a centralized view of all my data. (High Priority)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p w:rsidR="00000000" w:rsidDel="00000000" w:rsidP="00000000" w:rsidRDefault="00000000" w:rsidRPr="00000000" w14:paraId="0000000E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Stories Completed This Sprint: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240"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- As a developer, I want to learn how to use all the software required for this project.</w:t>
      </w:r>
      <w:r w:rsidDel="00000000" w:rsidR="00000000" w:rsidRPr="00000000">
        <w:rPr>
          <w:b w:val="1"/>
          <w:color w:val="38761d"/>
          <w:rtl w:val="0"/>
        </w:rPr>
        <w:t xml:space="preserve"> (Completed)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- As a user, I want to be able to track my data on a daily basis. </w:t>
      </w:r>
      <w:r w:rsidDel="00000000" w:rsidR="00000000" w:rsidRPr="00000000">
        <w:rPr>
          <w:b w:val="1"/>
          <w:color w:val="38761d"/>
          <w:rtl w:val="0"/>
        </w:rPr>
        <w:t xml:space="preserve">(Completed)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- As a user, I want to see the Stress &amp; Anxiety Management application have a more inclusive design. </w:t>
      </w:r>
      <w:r w:rsidDel="00000000" w:rsidR="00000000" w:rsidRPr="00000000">
        <w:rPr>
          <w:b w:val="1"/>
          <w:color w:val="38761d"/>
          <w:rtl w:val="0"/>
        </w:rPr>
        <w:t xml:space="preserve">(Completed)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